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A3" w:rsidRPr="003D7A37" w:rsidRDefault="00CC52A3" w:rsidP="00CC52A3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CC52A3" w:rsidRPr="003D7A37" w:rsidRDefault="00CC52A3" w:rsidP="00CC52A3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Поселок Сакуры </w:t>
      </w:r>
      <w:proofErr w:type="spellStart"/>
      <w:r w:rsidRPr="00D92358">
        <w:rPr>
          <w:rFonts w:ascii="Times New Roman" w:hAnsi="Times New Roman" w:cs="Times New Roman"/>
          <w:i/>
          <w:sz w:val="25"/>
          <w:szCs w:val="25"/>
        </w:rPr>
        <w:t>Лаишевского</w:t>
      </w:r>
      <w:proofErr w:type="spellEnd"/>
      <w:r w:rsidRPr="00D92358">
        <w:rPr>
          <w:rFonts w:ascii="Times New Roman" w:hAnsi="Times New Roman" w:cs="Times New Roman"/>
          <w:i/>
          <w:sz w:val="25"/>
          <w:szCs w:val="25"/>
        </w:rPr>
        <w:t xml:space="preserve"> муниципального района», «Советский район муниципального образования «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г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. Казань».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г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 xml:space="preserve">. Казань, 72 час. Удостоверение № 756, выдано 7 апреля 2010 г.»  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обязательным требованием при </w:t>
      </w:r>
      <w:r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>
        <w:rPr>
          <w:rFonts w:ascii="Times New Roman" w:hAnsi="Times New Roman" w:cs="Times New Roman"/>
          <w:sz w:val="25"/>
          <w:szCs w:val="25"/>
        </w:rPr>
        <w:t>й организации, заместителю начальника по учебной части 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>
        <w:rPr>
          <w:rFonts w:ascii="Times New Roman" w:hAnsi="Times New Roman" w:cs="Times New Roman"/>
          <w:sz w:val="25"/>
          <w:szCs w:val="25"/>
        </w:rPr>
        <w:t>проверки и согласования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заверении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его  карты результативности, если  не представлены подтверждающие документы и материалы.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>
        <w:rPr>
          <w:rFonts w:ascii="Times New Roman" w:hAnsi="Times New Roman" w:cs="Times New Roman"/>
          <w:sz w:val="25"/>
          <w:szCs w:val="25"/>
        </w:rPr>
        <w:t>В</w:t>
      </w:r>
      <w:r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C52A3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C52A3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CC52A3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CC52A3" w:rsidRPr="0037616B" w:rsidRDefault="00CC52A3" w:rsidP="00CC52A3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свидетельства, подтверждающие участие аттестуемого в инновационной и в  экспериментальной работе.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CC52A3" w:rsidRPr="00D92358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CC52A3" w:rsidRDefault="00CC52A3" w:rsidP="00CC52A3">
      <w:pPr>
        <w:pStyle w:val="a3"/>
        <w:ind w:left="0"/>
        <w:rPr>
          <w:rFonts w:ascii="Times New Roman" w:hAnsi="Times New Roman" w:cs="Times New Roman"/>
          <w:sz w:val="25"/>
          <w:szCs w:val="25"/>
        </w:rPr>
      </w:pPr>
    </w:p>
    <w:p w:rsidR="00552DC5" w:rsidRDefault="00552DC5"/>
    <w:sectPr w:rsidR="00552DC5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52A3"/>
    <w:rsid w:val="00552DC5"/>
    <w:rsid w:val="00CC52A3"/>
    <w:rsid w:val="00DB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A3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1255</Words>
  <Characters>7155</Characters>
  <Application>Microsoft Office Word</Application>
  <DocSecurity>0</DocSecurity>
  <Lines>59</Lines>
  <Paragraphs>16</Paragraphs>
  <ScaleCrop>false</ScaleCrop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2021-10-06T18:54:00Z</dcterms:created>
  <dcterms:modified xsi:type="dcterms:W3CDTF">2021-10-06T18:56:00Z</dcterms:modified>
</cp:coreProperties>
</file>